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821" w:rsidRPr="00C758B7" w:rsidRDefault="00450206" w:rsidP="00C56C97">
      <w:pPr>
        <w:jc w:val="center"/>
        <w:rPr>
          <w:b/>
          <w:i/>
          <w:color w:val="4F81BD" w:themeColor="accent1"/>
          <w:sz w:val="28"/>
          <w:szCs w:val="28"/>
        </w:rPr>
      </w:pPr>
      <w:r w:rsidRPr="00C758B7">
        <w:rPr>
          <w:b/>
          <w:i/>
          <w:color w:val="4F81BD" w:themeColor="accent1"/>
          <w:sz w:val="28"/>
          <w:szCs w:val="28"/>
        </w:rPr>
        <w:t xml:space="preserve">VELLYKKET AUKSJON I KRISTIANSAND </w:t>
      </w:r>
      <w:r w:rsidR="00C758B7">
        <w:rPr>
          <w:b/>
          <w:i/>
          <w:color w:val="4F81BD" w:themeColor="accent1"/>
          <w:sz w:val="28"/>
          <w:szCs w:val="28"/>
        </w:rPr>
        <w:t>-</w:t>
      </w:r>
      <w:r w:rsidRPr="00C758B7">
        <w:rPr>
          <w:b/>
          <w:i/>
          <w:color w:val="4F81BD" w:themeColor="accent1"/>
          <w:sz w:val="28"/>
          <w:szCs w:val="28"/>
        </w:rPr>
        <w:t xml:space="preserve"> </w:t>
      </w:r>
      <w:r w:rsidR="00C56C97">
        <w:rPr>
          <w:b/>
          <w:i/>
          <w:color w:val="4F81BD" w:themeColor="accent1"/>
          <w:sz w:val="28"/>
          <w:szCs w:val="28"/>
        </w:rPr>
        <w:t>MED</w:t>
      </w:r>
      <w:r w:rsidRPr="00C758B7">
        <w:rPr>
          <w:b/>
          <w:i/>
          <w:color w:val="4F81BD" w:themeColor="accent1"/>
          <w:sz w:val="28"/>
          <w:szCs w:val="28"/>
        </w:rPr>
        <w:t xml:space="preserve"> FLERE GODE PRISER</w:t>
      </w:r>
    </w:p>
    <w:p w:rsidR="00450206" w:rsidRDefault="00450206">
      <w:r>
        <w:t xml:space="preserve">I lokalene til </w:t>
      </w:r>
      <w:proofErr w:type="spellStart"/>
      <w:r w:rsidR="00016294">
        <w:t>Samsen</w:t>
      </w:r>
      <w:proofErr w:type="spellEnd"/>
      <w:r w:rsidR="00016294">
        <w:t xml:space="preserve"> </w:t>
      </w:r>
      <w:r w:rsidR="007441EC">
        <w:t>Kulturhus</w:t>
      </w:r>
      <w:r>
        <w:t xml:space="preserve"> i </w:t>
      </w:r>
      <w:r w:rsidR="00014F0C">
        <w:t xml:space="preserve">Kristiansand, avholdt Sørlandets </w:t>
      </w:r>
      <w:r>
        <w:t>Aktiebrevforening sin årlige</w:t>
      </w:r>
      <w:r w:rsidR="00C56C97">
        <w:t xml:space="preserve"> stor</w:t>
      </w:r>
      <w:r>
        <w:t>auksjon</w:t>
      </w:r>
      <w:r w:rsidR="00014F0C">
        <w:t xml:space="preserve"> lørdag</w:t>
      </w:r>
      <w:r>
        <w:t xml:space="preserve"> </w:t>
      </w:r>
      <w:r w:rsidR="00016294">
        <w:t>18</w:t>
      </w:r>
      <w:r>
        <w:t>. november 201</w:t>
      </w:r>
      <w:r w:rsidR="00016294">
        <w:t>7</w:t>
      </w:r>
      <w:r>
        <w:t>.</w:t>
      </w:r>
    </w:p>
    <w:p w:rsidR="00450206" w:rsidRDefault="00450206">
      <w:r>
        <w:t xml:space="preserve">Etter mye forhåndsarbeide hadde </w:t>
      </w:r>
      <w:r w:rsidR="007441EC">
        <w:t>auksjons komité</w:t>
      </w:r>
      <w:r>
        <w:t xml:space="preserve"> få</w:t>
      </w:r>
      <w:r w:rsidR="00016294">
        <w:t>tt på plass en spennende auksjonsliste</w:t>
      </w:r>
      <w:r>
        <w:t xml:space="preserve"> med </w:t>
      </w:r>
      <w:r w:rsidR="00016294">
        <w:t xml:space="preserve">mange </w:t>
      </w:r>
      <w:r w:rsidR="00C56C97">
        <w:t xml:space="preserve">interessante, </w:t>
      </w:r>
      <w:r w:rsidR="00016294">
        <w:t>sjeldne</w:t>
      </w:r>
      <w:r w:rsidR="00C56C97">
        <w:t xml:space="preserve"> og</w:t>
      </w:r>
      <w:r w:rsidR="00D77BD9">
        <w:t xml:space="preserve"> enkelte unike </w:t>
      </w:r>
      <w:r>
        <w:t>«kanonobjekter»</w:t>
      </w:r>
      <w:r w:rsidR="00D77BD9">
        <w:t>.</w:t>
      </w:r>
    </w:p>
    <w:p w:rsidR="00014D6C" w:rsidRDefault="00450206">
      <w:r>
        <w:t>F</w:t>
      </w:r>
      <w:r w:rsidR="002951C5">
        <w:t>ø</w:t>
      </w:r>
      <w:r>
        <w:t xml:space="preserve">r auksjonen startet var der allerede mottatt forhåndsbud </w:t>
      </w:r>
      <w:r w:rsidR="00D77BD9">
        <w:t>fra 4</w:t>
      </w:r>
      <w:r w:rsidR="002951C5">
        <w:t>6</w:t>
      </w:r>
      <w:r>
        <w:t xml:space="preserve"> skriftlige budgivere</w:t>
      </w:r>
      <w:r w:rsidR="0033157F">
        <w:t>. 64</w:t>
      </w:r>
      <w:r w:rsidR="00D77BD9">
        <w:t xml:space="preserve">% </w:t>
      </w:r>
      <w:r w:rsidR="002951C5">
        <w:t>av de 330 objektene hadde mottatt skriftlige bud, hvorav flere meget «friske» bud.</w:t>
      </w:r>
      <w:r w:rsidR="00EB2A46">
        <w:t xml:space="preserve"> </w:t>
      </w:r>
      <w:r w:rsidR="0033157F">
        <w:t>Samlet utrop for alle objekter var rundt kr 147 000. Før auksjonstart, kunne man se at minimums omsetning for auksjonen ville bli minst 140 000.</w:t>
      </w:r>
      <w:r w:rsidR="00014D6C">
        <w:t xml:space="preserve"> </w:t>
      </w:r>
      <w:r w:rsidR="00D77BD9">
        <w:t>Der</w:t>
      </w:r>
      <w:r w:rsidR="0033157F">
        <w:t xml:space="preserve"> </w:t>
      </w:r>
      <w:r w:rsidR="00C56C97">
        <w:t xml:space="preserve">var </w:t>
      </w:r>
      <w:r w:rsidR="0033157F">
        <w:t>15 personer tilstede i salen, hvorav noen i tillegg ivaretok bud fra andre</w:t>
      </w:r>
      <w:r w:rsidR="00C56C97">
        <w:t xml:space="preserve"> medlemmer</w:t>
      </w:r>
      <w:r w:rsidR="0033157F">
        <w:t>, dermed deltok rundt 65 NSFS medlemmer på denne auksjonen, før ettersalg. Hyggelig var det også at vi fikk besøk av samlere både fra Oslo og Stavanger!</w:t>
      </w:r>
    </w:p>
    <w:p w:rsidR="002951C5" w:rsidRDefault="002951C5">
      <w:r>
        <w:t>Auksjonarius</w:t>
      </w:r>
      <w:r w:rsidR="00C758B7">
        <w:t>,</w:t>
      </w:r>
      <w:r>
        <w:t xml:space="preserve"> NSFS formann Per Otto Dahl, førte auksjonsklubba </w:t>
      </w:r>
      <w:r w:rsidR="00EB2A46">
        <w:t>på en stødig måte</w:t>
      </w:r>
      <w:r w:rsidR="00C758B7">
        <w:t>, godt</w:t>
      </w:r>
      <w:r w:rsidR="00EB2A46">
        <w:t xml:space="preserve"> assistert av Arno Larsen, som registrerte alt på data, samt hadde kontroll over fr</w:t>
      </w:r>
      <w:r w:rsidR="00C758B7">
        <w:t>emviser</w:t>
      </w:r>
      <w:r w:rsidR="00EF4771">
        <w:t>,</w:t>
      </w:r>
      <w:r w:rsidR="00C758B7">
        <w:t xml:space="preserve"> som viste alle objekter</w:t>
      </w:r>
      <w:r w:rsidR="00EB2A46">
        <w:t xml:space="preserve"> på en storskjerm. Leif</w:t>
      </w:r>
      <w:r w:rsidR="00B93677">
        <w:t xml:space="preserve"> O.</w:t>
      </w:r>
      <w:r w:rsidR="00EB2A46">
        <w:t xml:space="preserve"> </w:t>
      </w:r>
      <w:r w:rsidR="00C758B7">
        <w:t>Bjornes representerte</w:t>
      </w:r>
      <w:r w:rsidR="00EB2A46">
        <w:t xml:space="preserve"> de skriftlige budgiverne. </w:t>
      </w:r>
      <w:r w:rsidR="00CF57DD">
        <w:t>Selv om</w:t>
      </w:r>
      <w:r w:rsidR="00EB2A46">
        <w:t xml:space="preserve"> de fleste objekte</w:t>
      </w:r>
      <w:r w:rsidR="00667714">
        <w:t>r</w:t>
      </w:r>
      <w:r w:rsidR="00EB2A46">
        <w:t xml:space="preserve"> </w:t>
      </w:r>
      <w:r w:rsidR="00CF57DD">
        <w:t xml:space="preserve">ble vunnet av </w:t>
      </w:r>
      <w:r w:rsidR="00EB2A46">
        <w:t xml:space="preserve">de mange skriftlige </w:t>
      </w:r>
      <w:r w:rsidR="007441EC">
        <w:t>budgiverne</w:t>
      </w:r>
      <w:r w:rsidR="00EB2A46">
        <w:t>,</w:t>
      </w:r>
      <w:r w:rsidR="00CF57DD">
        <w:t xml:space="preserve"> ble der flere gode dueller mot de </w:t>
      </w:r>
      <w:r w:rsidR="00EF4771">
        <w:t xml:space="preserve">som satt </w:t>
      </w:r>
      <w:r w:rsidR="00CF57DD">
        <w:t>i salen.</w:t>
      </w:r>
    </w:p>
    <w:p w:rsidR="00CF57DD" w:rsidRDefault="00EB2A46">
      <w:r>
        <w:t>Ser vi på de ulike bransjer</w:t>
      </w:r>
      <w:r w:rsidR="00EF4771">
        <w:t>,</w:t>
      </w:r>
      <w:r>
        <w:t xml:space="preserve"> var der stor forskjell</w:t>
      </w:r>
      <w:r w:rsidR="00CF57DD">
        <w:t xml:space="preserve"> i innhold og interesse for de ulike </w:t>
      </w:r>
      <w:r w:rsidR="00EF4771">
        <w:t>samleområdene</w:t>
      </w:r>
      <w:r>
        <w:t xml:space="preserve">. </w:t>
      </w:r>
      <w:r w:rsidR="00CF57DD">
        <w:t>Denne gang var det utvilsomt bank aksjebrevene, som fikk den store interessen. Landets største samler av bank aksjebrev er i ferd med å selge seg ut, noe vi fikk glede av ved denne auksjonen. Flere meget sjeldne og enkelte unike bankaksjebrev ble frembudt på denne auksjonen</w:t>
      </w:r>
      <w:r w:rsidR="00B93677">
        <w:t>. Selv om flere av disse gikk ut til gode priser, var det litt rart at ikke flere kjente sin besøkelsestid og deltok i kampen om disse.</w:t>
      </w:r>
    </w:p>
    <w:p w:rsidR="00667714" w:rsidRDefault="00B93677">
      <w:r>
        <w:t>Den bransjen som der var størst interesse for var skipsaksjebrevene, hvor nesten alle ble solgt, selv om der var langt mellom de store sjeldenhetene</w:t>
      </w:r>
      <w:r w:rsidR="00667714">
        <w:t>, denne gang</w:t>
      </w:r>
      <w:r>
        <w:t>.</w:t>
      </w:r>
      <w:r w:rsidR="00960A5E">
        <w:t xml:space="preserve"> </w:t>
      </w:r>
      <w:r w:rsidR="00667714">
        <w:t xml:space="preserve"> Fakturaer var der også god interesse for denne gang</w:t>
      </w:r>
      <w:r w:rsidR="00EF4771">
        <w:t>. Mye</w:t>
      </w:r>
      <w:r w:rsidR="00667714">
        <w:t xml:space="preserve"> tyder på at interessen er økende for denne artige samlernisjen. Ellers var der jevnt god interesse for de fleste bransjene. De områder der var minst interesse for denne gang var utenlan</w:t>
      </w:r>
      <w:r w:rsidR="00EF4771">
        <w:t>d</w:t>
      </w:r>
      <w:r w:rsidR="00667714">
        <w:t>ske og til dels eiendom</w:t>
      </w:r>
      <w:r w:rsidR="00EF4771">
        <w:t>s aksjebrev</w:t>
      </w:r>
      <w:r w:rsidR="00667714">
        <w:t>.</w:t>
      </w:r>
    </w:p>
    <w:p w:rsidR="00474794" w:rsidRDefault="00667714">
      <w:r>
        <w:t>Som resultatlisten viser var der flere gode enkeltresultater</w:t>
      </w:r>
      <w:r w:rsidR="00803F78">
        <w:t xml:space="preserve"> og ganske mange objekter ble budt opp flere hundre prosent. Auksjonens dyreste aksjebrev ble Evje </w:t>
      </w:r>
      <w:proofErr w:type="spellStart"/>
      <w:r w:rsidR="00803F78">
        <w:t>Nikkeverk</w:t>
      </w:r>
      <w:proofErr w:type="spellEnd"/>
      <w:r w:rsidR="00803F78">
        <w:t xml:space="preserve">, 1909, som ble budt opp fra kr 4000 til kr 6700. aksjebrevet til avisen Tiden, Arendal, 1910 ble budt opp fra kr 600 til kr 4500. Kristiania Realkreditbank, 1886. </w:t>
      </w:r>
      <w:r w:rsidR="00960A5E">
        <w:t>Aksjebrevet med det høyeste utropet kr 5000, Det unike Christiania Kreditkasse, 1856, er usolgt og er en «godbit» i ettersalget.</w:t>
      </w:r>
    </w:p>
    <w:p w:rsidR="00014D6C" w:rsidRDefault="00E92C3A">
      <w:r>
        <w:t>Auksjonen tok</w:t>
      </w:r>
      <w:r w:rsidR="00014D6C">
        <w:t xml:space="preserve"> </w:t>
      </w:r>
      <w:r w:rsidR="00960A5E">
        <w:t xml:space="preserve">ca. </w:t>
      </w:r>
      <w:r w:rsidR="00014D6C">
        <w:t>to timer å gjennomføre o</w:t>
      </w:r>
      <w:r>
        <w:t xml:space="preserve">g der ble også tid til litt byttevirksomhet, før </w:t>
      </w:r>
      <w:r w:rsidR="00960A5E">
        <w:t>åtte</w:t>
      </w:r>
      <w:r>
        <w:t xml:space="preserve"> av </w:t>
      </w:r>
      <w:r w:rsidR="007441EC">
        <w:t>auksjons deltakere</w:t>
      </w:r>
      <w:r w:rsidR="00960A5E">
        <w:t xml:space="preserve"> tok turen til </w:t>
      </w:r>
      <w:r>
        <w:t>restaurant</w:t>
      </w:r>
      <w:r w:rsidR="00960A5E">
        <w:t xml:space="preserve"> Skrubbsulten</w:t>
      </w:r>
      <w:r>
        <w:t>, hvor Sørlandet Aktiebrevforening spanderte mat og drikke i e</w:t>
      </w:r>
      <w:r w:rsidR="00960A5E">
        <w:t>n</w:t>
      </w:r>
      <w:r>
        <w:t xml:space="preserve"> hyggelig sosial </w:t>
      </w:r>
      <w:r w:rsidR="00CD66BA">
        <w:t>tilstelning</w:t>
      </w:r>
      <w:r w:rsidR="00960A5E">
        <w:t>, som strakk seg over tre timer</w:t>
      </w:r>
      <w:r>
        <w:t>.</w:t>
      </w:r>
    </w:p>
    <w:p w:rsidR="00E92C3A" w:rsidRDefault="00960A5E">
      <w:pPr>
        <w:rPr>
          <w:color w:val="FF0000"/>
        </w:rPr>
      </w:pPr>
      <w:r>
        <w:t>Før ette</w:t>
      </w:r>
      <w:r w:rsidR="00E92C3A">
        <w:t>rsalg e</w:t>
      </w:r>
      <w:r>
        <w:t>r 78</w:t>
      </w:r>
      <w:r w:rsidR="00E92C3A">
        <w:t>% av de 330 objektene solgt, samlet omsetning e</w:t>
      </w:r>
      <w:r>
        <w:t>r</w:t>
      </w:r>
      <w:r w:rsidR="00C56C97">
        <w:t xml:space="preserve"> </w:t>
      </w:r>
      <w:r w:rsidR="00E92C3A">
        <w:t>kr 1</w:t>
      </w:r>
      <w:r>
        <w:t>7</w:t>
      </w:r>
      <w:r w:rsidR="00E92C3A">
        <w:t>3</w:t>
      </w:r>
      <w:r>
        <w:t> </w:t>
      </w:r>
      <w:r w:rsidR="00E92C3A">
        <w:t>000</w:t>
      </w:r>
      <w:r>
        <w:t>.</w:t>
      </w:r>
      <w:r w:rsidR="00C758B7">
        <w:t xml:space="preserve"> Se ellers </w:t>
      </w:r>
      <w:r w:rsidR="00C758B7" w:rsidRPr="00C56C97">
        <w:rPr>
          <w:i/>
          <w:color w:val="FF0000"/>
          <w:sz w:val="28"/>
          <w:szCs w:val="28"/>
        </w:rPr>
        <w:t>resultatlisten</w:t>
      </w:r>
      <w:r w:rsidR="00C758B7" w:rsidRPr="00C56C97">
        <w:rPr>
          <w:color w:val="FF0000"/>
          <w:sz w:val="28"/>
          <w:szCs w:val="28"/>
        </w:rPr>
        <w:t>.</w:t>
      </w:r>
      <w:r w:rsidR="00C758B7" w:rsidRPr="00960A5E">
        <w:rPr>
          <w:color w:val="FF0000"/>
        </w:rPr>
        <w:t xml:space="preserve"> </w:t>
      </w:r>
    </w:p>
    <w:p w:rsidR="00C56C97" w:rsidRDefault="00960A5E">
      <w:r w:rsidRPr="00C56C97">
        <w:rPr>
          <w:b/>
          <w:color w:val="0070C0"/>
          <w:sz w:val="28"/>
          <w:szCs w:val="28"/>
        </w:rPr>
        <w:t>ETTERSALG</w:t>
      </w:r>
      <w:r w:rsidRPr="00C56C97">
        <w:t xml:space="preserve">: Ettersalget pågår fram til og med onsdag 22 november. </w:t>
      </w:r>
      <w:r w:rsidR="00C56C97">
        <w:t>Auksjonsobjektene</w:t>
      </w:r>
      <w:r w:rsidRPr="00C56C97">
        <w:t xml:space="preserve"> pakkes og sendes ut dagen etter</w:t>
      </w:r>
      <w:r w:rsidR="00C56C97" w:rsidRPr="00C56C97">
        <w:t>.</w:t>
      </w:r>
      <w:r w:rsidR="00C56C97">
        <w:t xml:space="preserve"> </w:t>
      </w:r>
    </w:p>
    <w:p w:rsidR="00C56C97" w:rsidRPr="00C56C97" w:rsidRDefault="00C56C97">
      <w:r>
        <w:t xml:space="preserve">Objekter uten resultat (usolgte) kan kjøpes til utropspris + vanlig 10% salær. Her er det </w:t>
      </w:r>
      <w:r w:rsidRPr="00C56C97">
        <w:rPr>
          <w:b/>
        </w:rPr>
        <w:t>«FØRST TIL MØLLA»</w:t>
      </w:r>
      <w:r>
        <w:t xml:space="preserve"> prinsippet som gjelder!</w:t>
      </w:r>
    </w:p>
    <w:p w:rsidR="00E92C3A" w:rsidRDefault="00E92C3A">
      <w:r>
        <w:t xml:space="preserve">Sørlandet Aktiebrevforening vil takke alle </w:t>
      </w:r>
      <w:r w:rsidR="00C758B7">
        <w:t xml:space="preserve">budgivere og </w:t>
      </w:r>
      <w:proofErr w:type="spellStart"/>
      <w:r w:rsidR="007441EC">
        <w:t>innlev</w:t>
      </w:r>
      <w:bookmarkStart w:id="0" w:name="_GoBack"/>
      <w:bookmarkEnd w:id="0"/>
      <w:r w:rsidR="007441EC">
        <w:t>erere</w:t>
      </w:r>
      <w:proofErr w:type="spellEnd"/>
      <w:r w:rsidR="00C56C97">
        <w:t>,</w:t>
      </w:r>
      <w:r w:rsidR="00C758B7">
        <w:t xml:space="preserve"> som </w:t>
      </w:r>
      <w:r w:rsidR="000046D5">
        <w:t>bidro til</w:t>
      </w:r>
      <w:r w:rsidR="00C758B7">
        <w:t xml:space="preserve"> dette </w:t>
      </w:r>
      <w:r w:rsidR="00C56C97">
        <w:t>flott</w:t>
      </w:r>
      <w:r w:rsidR="00C758B7">
        <w:t>e resultatet!</w:t>
      </w:r>
    </w:p>
    <w:p w:rsidR="00CD66BA" w:rsidRPr="00CD66BA" w:rsidRDefault="00CD66BA">
      <w:pPr>
        <w:rPr>
          <w:i/>
        </w:rPr>
      </w:pPr>
      <w:r w:rsidRPr="00CD66BA">
        <w:rPr>
          <w:i/>
        </w:rPr>
        <w:t>Leif O. Bjornes</w:t>
      </w:r>
      <w:r w:rsidR="007441EC">
        <w:rPr>
          <w:i/>
        </w:rPr>
        <w:t>, 19 nov 2017</w:t>
      </w:r>
    </w:p>
    <w:p w:rsidR="00CD66BA" w:rsidRDefault="00CD66BA"/>
    <w:p w:rsidR="002951C5" w:rsidRDefault="002951C5"/>
    <w:sectPr w:rsidR="002951C5" w:rsidSect="00960A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206"/>
    <w:rsid w:val="000046D5"/>
    <w:rsid w:val="00014D6C"/>
    <w:rsid w:val="00014F0C"/>
    <w:rsid w:val="00016294"/>
    <w:rsid w:val="00025821"/>
    <w:rsid w:val="001B1F2A"/>
    <w:rsid w:val="002951C5"/>
    <w:rsid w:val="0033157F"/>
    <w:rsid w:val="00450206"/>
    <w:rsid w:val="00474794"/>
    <w:rsid w:val="00667714"/>
    <w:rsid w:val="007441EC"/>
    <w:rsid w:val="00803F78"/>
    <w:rsid w:val="00960A5E"/>
    <w:rsid w:val="00B93677"/>
    <w:rsid w:val="00C56C97"/>
    <w:rsid w:val="00C758B7"/>
    <w:rsid w:val="00CD66BA"/>
    <w:rsid w:val="00CF57DD"/>
    <w:rsid w:val="00D77BD9"/>
    <w:rsid w:val="00E92C3A"/>
    <w:rsid w:val="00EB2A46"/>
    <w:rsid w:val="00EF47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1E4D"/>
  <w15:docId w15:val="{2BB2006F-A4A4-4532-AA17-B9BC2964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2980</Characters>
  <Application>Microsoft Office Word</Application>
  <DocSecurity>0</DocSecurity>
  <Lines>24</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dc:creator>
  <cp:lastModifiedBy>A. L.</cp:lastModifiedBy>
  <cp:revision>2</cp:revision>
  <dcterms:created xsi:type="dcterms:W3CDTF">2017-11-19T10:13:00Z</dcterms:created>
  <dcterms:modified xsi:type="dcterms:W3CDTF">2017-11-19T10:13:00Z</dcterms:modified>
</cp:coreProperties>
</file>